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6bc382d1094c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b401a89bcc4a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Przejeslaw,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425c61d60f4482" /><Relationship Type="http://schemas.openxmlformats.org/officeDocument/2006/relationships/numbering" Target="/word/numbering.xml" Id="Rc290388f7eb54c5b" /><Relationship Type="http://schemas.openxmlformats.org/officeDocument/2006/relationships/settings" Target="/word/settings.xml" Id="Re61efbb5190e4541" /><Relationship Type="http://schemas.openxmlformats.org/officeDocument/2006/relationships/image" Target="/word/media/fba6daa5-7ec6-41fd-97b2-978342eed28a.png" Id="R2fb401a89bcc4acf" /></Relationships>
</file>