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944eb3bf2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93e284f7b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ee9a49784675" /><Relationship Type="http://schemas.openxmlformats.org/officeDocument/2006/relationships/numbering" Target="/word/numbering.xml" Id="Ra4f2970e3b954fa7" /><Relationship Type="http://schemas.openxmlformats.org/officeDocument/2006/relationships/settings" Target="/word/settings.xml" Id="Re8ea6b18fffd409c" /><Relationship Type="http://schemas.openxmlformats.org/officeDocument/2006/relationships/image" Target="/word/media/ec89d739-a300-4fbc-ae04-b635fc785354.png" Id="R79693e284f7b40b8" /></Relationships>
</file>