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907dd2b28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60eacc10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Przemeczanki,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8824c16584702" /><Relationship Type="http://schemas.openxmlformats.org/officeDocument/2006/relationships/numbering" Target="/word/numbering.xml" Id="Rb52354a202254e85" /><Relationship Type="http://schemas.openxmlformats.org/officeDocument/2006/relationships/settings" Target="/word/settings.xml" Id="Rdf9aa3fdd7bc4a21" /><Relationship Type="http://schemas.openxmlformats.org/officeDocument/2006/relationships/image" Target="/word/media/1fb83c99-5bfd-4cf9-95bc-945b916252b9.png" Id="R78960eacc10b4e4f" /></Relationships>
</file>