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31b3abae2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e60c7db75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d47fb42764138" /><Relationship Type="http://schemas.openxmlformats.org/officeDocument/2006/relationships/numbering" Target="/word/numbering.xml" Id="Re1f303da9c0e4dd0" /><Relationship Type="http://schemas.openxmlformats.org/officeDocument/2006/relationships/settings" Target="/word/settings.xml" Id="R80e2a64c30284bcd" /><Relationship Type="http://schemas.openxmlformats.org/officeDocument/2006/relationships/image" Target="/word/media/cfa3bebd-3549-445e-a215-18e0a33dbf24.png" Id="R9c0e60c7db754367" /></Relationships>
</file>