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ee75f2de1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c331d4bd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ebfc0f36e4034" /><Relationship Type="http://schemas.openxmlformats.org/officeDocument/2006/relationships/numbering" Target="/word/numbering.xml" Id="R8dbe3611823a4b97" /><Relationship Type="http://schemas.openxmlformats.org/officeDocument/2006/relationships/settings" Target="/word/settings.xml" Id="Re5422db2674d4374" /><Relationship Type="http://schemas.openxmlformats.org/officeDocument/2006/relationships/image" Target="/word/media/7809c948-71a7-49c3-ae59-cca89463310e.png" Id="R1a2bc331d4bd487b" /></Relationships>
</file>