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2c7ae7812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6424652b2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Przepalkowo,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3cfc998aa423b" /><Relationship Type="http://schemas.openxmlformats.org/officeDocument/2006/relationships/numbering" Target="/word/numbering.xml" Id="R1551f358720f4233" /><Relationship Type="http://schemas.openxmlformats.org/officeDocument/2006/relationships/settings" Target="/word/settings.xml" Id="Rf41e2ed256be4e68" /><Relationship Type="http://schemas.openxmlformats.org/officeDocument/2006/relationships/image" Target="/word/media/6dba0b98-ad16-42d1-a1ad-b203c774e0b1.png" Id="Rb0b6424652b24fd7" /></Relationships>
</file>