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4f6012bf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bcfb99cfb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Przeradz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75e9979a44b07" /><Relationship Type="http://schemas.openxmlformats.org/officeDocument/2006/relationships/numbering" Target="/word/numbering.xml" Id="R5327a4c7670a425d" /><Relationship Type="http://schemas.openxmlformats.org/officeDocument/2006/relationships/settings" Target="/word/settings.xml" Id="R2efaeb9e09be4512" /><Relationship Type="http://schemas.openxmlformats.org/officeDocument/2006/relationships/image" Target="/word/media/525a012d-834b-46af-bb83-7333720391f7.png" Id="R2e9bcfb99cfb443b" /></Relationships>
</file>