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defadd563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59e951819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ffedb1e5545fd" /><Relationship Type="http://schemas.openxmlformats.org/officeDocument/2006/relationships/numbering" Target="/word/numbering.xml" Id="R44952330fd6643f2" /><Relationship Type="http://schemas.openxmlformats.org/officeDocument/2006/relationships/settings" Target="/word/settings.xml" Id="R7a0c99150a154528" /><Relationship Type="http://schemas.openxmlformats.org/officeDocument/2006/relationships/image" Target="/word/media/aa910307-b90b-4187-9974-31f0b1b5379a.png" Id="R51e59e9518194fba" /></Relationships>
</file>