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a44419655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4332b6793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Przetycz,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a057f260646bc" /><Relationship Type="http://schemas.openxmlformats.org/officeDocument/2006/relationships/numbering" Target="/word/numbering.xml" Id="Rfed4ad5444f54518" /><Relationship Type="http://schemas.openxmlformats.org/officeDocument/2006/relationships/settings" Target="/word/settings.xml" Id="Rceb9767894334bf9" /><Relationship Type="http://schemas.openxmlformats.org/officeDocument/2006/relationships/image" Target="/word/media/05fd9b3f-c085-4250-a794-1020aa1efb48.png" Id="R0b04332b67934f51" /></Relationships>
</file>