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721e04eb8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6ecdd5a8f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40ce563814640" /><Relationship Type="http://schemas.openxmlformats.org/officeDocument/2006/relationships/numbering" Target="/word/numbering.xml" Id="R2509a9054fcc4032" /><Relationship Type="http://schemas.openxmlformats.org/officeDocument/2006/relationships/settings" Target="/word/settings.xml" Id="R6794e23fd9614645" /><Relationship Type="http://schemas.openxmlformats.org/officeDocument/2006/relationships/image" Target="/word/media/0b389a87-e45c-445f-8d58-b8d11f23d7e5.png" Id="R0816ecdd5a8f4ae2" /></Relationships>
</file>