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46e7de0470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435060d33e4f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Przybojewo,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6b846412544761" /><Relationship Type="http://schemas.openxmlformats.org/officeDocument/2006/relationships/numbering" Target="/word/numbering.xml" Id="R93811c7234d24b69" /><Relationship Type="http://schemas.openxmlformats.org/officeDocument/2006/relationships/settings" Target="/word/settings.xml" Id="R629f6d322f61481f" /><Relationship Type="http://schemas.openxmlformats.org/officeDocument/2006/relationships/image" Target="/word/media/d4314d02-c594-4e7c-9ebf-34da98c73dc8.png" Id="R7c435060d33e4fcf" /></Relationships>
</file>