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62ed8b813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d9fd3beeb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Przybojewo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e0762249e4c51" /><Relationship Type="http://schemas.openxmlformats.org/officeDocument/2006/relationships/numbering" Target="/word/numbering.xml" Id="R5fae4dec7183421a" /><Relationship Type="http://schemas.openxmlformats.org/officeDocument/2006/relationships/settings" Target="/word/settings.xml" Id="R1c29f4a894fe4972" /><Relationship Type="http://schemas.openxmlformats.org/officeDocument/2006/relationships/image" Target="/word/media/207d48ba-fb0e-4dd1-b08d-010c0b91a476.png" Id="R2dcd9fd3beeb4764" /></Relationships>
</file>