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1ae734aee043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67986c22ea4c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Przyborow,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0f093098db4740" /><Relationship Type="http://schemas.openxmlformats.org/officeDocument/2006/relationships/numbering" Target="/word/numbering.xml" Id="R84f8fb8031204529" /><Relationship Type="http://schemas.openxmlformats.org/officeDocument/2006/relationships/settings" Target="/word/settings.xml" Id="R3b5e6a2cd9614f5c" /><Relationship Type="http://schemas.openxmlformats.org/officeDocument/2006/relationships/image" Target="/word/media/983f822f-4c4e-4bda-831f-8b458eed58c7.png" Id="Rb367986c22ea4c03" /></Relationships>
</file>