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429a9c094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f6cf8a86d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0671bc42543f0" /><Relationship Type="http://schemas.openxmlformats.org/officeDocument/2006/relationships/numbering" Target="/word/numbering.xml" Id="R2293cffc79e945da" /><Relationship Type="http://schemas.openxmlformats.org/officeDocument/2006/relationships/settings" Target="/word/settings.xml" Id="Rdbad8dcadd9341c0" /><Relationship Type="http://schemas.openxmlformats.org/officeDocument/2006/relationships/image" Target="/word/media/1eca7ee0-ef22-4f28-a73d-2a63018bcd7e.png" Id="Refcf6cf8a86d45e3" /></Relationships>
</file>