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b0631cd58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3294e7070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Przybychowo,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81865afe745b7" /><Relationship Type="http://schemas.openxmlformats.org/officeDocument/2006/relationships/numbering" Target="/word/numbering.xml" Id="Rffc7bd3c742449f3" /><Relationship Type="http://schemas.openxmlformats.org/officeDocument/2006/relationships/settings" Target="/word/settings.xml" Id="R0fd1a23510974953" /><Relationship Type="http://schemas.openxmlformats.org/officeDocument/2006/relationships/image" Target="/word/media/05f6269a-f58f-479e-a446-9237c5a87e34.png" Id="R5ae3294e707046f4" /></Relationships>
</file>