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1f73059574a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96ebe9944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Przybymierz,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a587259345487e" /><Relationship Type="http://schemas.openxmlformats.org/officeDocument/2006/relationships/numbering" Target="/word/numbering.xml" Id="Rea58e6d38a724701" /><Relationship Type="http://schemas.openxmlformats.org/officeDocument/2006/relationships/settings" Target="/word/settings.xml" Id="Ra314d4427d0f4a01" /><Relationship Type="http://schemas.openxmlformats.org/officeDocument/2006/relationships/image" Target="/word/media/e55d0be2-9255-4dd4-bb81-6dc26f5859c4.png" Id="Rbb396ebe99444f48" /></Relationships>
</file>