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fd73d89c4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4905d476c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d21cb492345e6" /><Relationship Type="http://schemas.openxmlformats.org/officeDocument/2006/relationships/numbering" Target="/word/numbering.xml" Id="R7d7911f2ca124e4b" /><Relationship Type="http://schemas.openxmlformats.org/officeDocument/2006/relationships/settings" Target="/word/settings.xml" Id="R91ca43617d904a50" /><Relationship Type="http://schemas.openxmlformats.org/officeDocument/2006/relationships/image" Target="/word/media/7347508b-a72a-4de7-94b8-ab881c202b20.png" Id="Rdc34905d476c4953" /></Relationships>
</file>