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820928ab1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8d0c9bf38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206386d0b4c21" /><Relationship Type="http://schemas.openxmlformats.org/officeDocument/2006/relationships/numbering" Target="/word/numbering.xml" Id="R29def2602c00413a" /><Relationship Type="http://schemas.openxmlformats.org/officeDocument/2006/relationships/settings" Target="/word/settings.xml" Id="Rc466dc7eaa844389" /><Relationship Type="http://schemas.openxmlformats.org/officeDocument/2006/relationships/image" Target="/word/media/8aab8eb4-8dda-4ac0-9e11-7c840744078f.png" Id="Re9f8d0c9bf3845f3" /></Relationships>
</file>