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70dc8c931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8c6358389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96bdbf77d46f8" /><Relationship Type="http://schemas.openxmlformats.org/officeDocument/2006/relationships/numbering" Target="/word/numbering.xml" Id="R6d6a1bc45ed8454d" /><Relationship Type="http://schemas.openxmlformats.org/officeDocument/2006/relationships/settings" Target="/word/settings.xml" Id="Rfebc3010170042a7" /><Relationship Type="http://schemas.openxmlformats.org/officeDocument/2006/relationships/image" Target="/word/media/a42e95dc-9f9c-4763-9b7f-54d55a617dd3.png" Id="R0098c635838942d3" /></Relationships>
</file>