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77cb7dc1e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308519cc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ce60864d74188" /><Relationship Type="http://schemas.openxmlformats.org/officeDocument/2006/relationships/numbering" Target="/word/numbering.xml" Id="R43a68dfa2e7a4749" /><Relationship Type="http://schemas.openxmlformats.org/officeDocument/2006/relationships/settings" Target="/word/settings.xml" Id="R43ca305e56bf47cf" /><Relationship Type="http://schemas.openxmlformats.org/officeDocument/2006/relationships/image" Target="/word/media/4c9b6f2f-d9a3-422e-a981-3ae0712427b6.png" Id="R6221308519cc48b8" /></Relationships>
</file>