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7107a7cfe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60bbc26c3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58f0a91714643" /><Relationship Type="http://schemas.openxmlformats.org/officeDocument/2006/relationships/numbering" Target="/word/numbering.xml" Id="Rfa3dad2394a9436d" /><Relationship Type="http://schemas.openxmlformats.org/officeDocument/2006/relationships/settings" Target="/word/settings.xml" Id="Rf08b1f657cbc444f" /><Relationship Type="http://schemas.openxmlformats.org/officeDocument/2006/relationships/image" Target="/word/media/08a48ed9-a4d4-49be-be1e-33375ccc7b48.png" Id="R8f760bbc26c3447d" /></Relationships>
</file>