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fae63f4e7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1144337a0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42a31fd584a47" /><Relationship Type="http://schemas.openxmlformats.org/officeDocument/2006/relationships/numbering" Target="/word/numbering.xml" Id="R138cb1d0d7214506" /><Relationship Type="http://schemas.openxmlformats.org/officeDocument/2006/relationships/settings" Target="/word/settings.xml" Id="R965d0a4de9e5404a" /><Relationship Type="http://schemas.openxmlformats.org/officeDocument/2006/relationships/image" Target="/word/media/72fe1e18-2067-406b-a6de-4e66300dee36.png" Id="Re651144337a04605" /></Relationships>
</file>