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626741cae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ec7d88a70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Przyluski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0ca5cfd064e82" /><Relationship Type="http://schemas.openxmlformats.org/officeDocument/2006/relationships/numbering" Target="/word/numbering.xml" Id="R0c4c22f99caf4162" /><Relationship Type="http://schemas.openxmlformats.org/officeDocument/2006/relationships/settings" Target="/word/settings.xml" Id="Rc087187df8174d78" /><Relationship Type="http://schemas.openxmlformats.org/officeDocument/2006/relationships/image" Target="/word/media/b8632c8d-16a1-41ef-890a-7c68e8417ff6.png" Id="Rc00ec7d88a704f74" /></Relationships>
</file>