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c2ab58053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a807dce28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Przymiarka Strozyska,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9580104a4d25" /><Relationship Type="http://schemas.openxmlformats.org/officeDocument/2006/relationships/numbering" Target="/word/numbering.xml" Id="R4ff4b90c2fa848fc" /><Relationship Type="http://schemas.openxmlformats.org/officeDocument/2006/relationships/settings" Target="/word/settings.xml" Id="R286d09bda4b141ed" /><Relationship Type="http://schemas.openxmlformats.org/officeDocument/2006/relationships/image" Target="/word/media/15353eff-fc6a-4ef5-a84f-04dd9059b27c.png" Id="R937a807dce284adc" /></Relationships>
</file>