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ccb04ca45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ace26fc62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f2171bbeb4f9d" /><Relationship Type="http://schemas.openxmlformats.org/officeDocument/2006/relationships/numbering" Target="/word/numbering.xml" Id="R9715dd5da48e4797" /><Relationship Type="http://schemas.openxmlformats.org/officeDocument/2006/relationships/settings" Target="/word/settings.xml" Id="R152a6cd47d094985" /><Relationship Type="http://schemas.openxmlformats.org/officeDocument/2006/relationships/image" Target="/word/media/fc4f23b1-227a-4d17-a3c6-29ded9875ee9.png" Id="Rdeaace26fc6242cf" /></Relationships>
</file>