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71b42f6af547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193d6866544c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Przysiersk,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5364a7c9124af6" /><Relationship Type="http://schemas.openxmlformats.org/officeDocument/2006/relationships/numbering" Target="/word/numbering.xml" Id="R052c2454ad6141ae" /><Relationship Type="http://schemas.openxmlformats.org/officeDocument/2006/relationships/settings" Target="/word/settings.xml" Id="Re8a2fb2620cd45f3" /><Relationship Type="http://schemas.openxmlformats.org/officeDocument/2006/relationships/image" Target="/word/media/67d5a691-c907-4bd7-96ad-494bda68402d.png" Id="R82193d6866544c0d" /></Relationships>
</file>