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94f78149b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2d15db44b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Przysiolek,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3b5a9ad4d423e" /><Relationship Type="http://schemas.openxmlformats.org/officeDocument/2006/relationships/numbering" Target="/word/numbering.xml" Id="R1588c5c5d2d648d7" /><Relationship Type="http://schemas.openxmlformats.org/officeDocument/2006/relationships/settings" Target="/word/settings.xml" Id="R3478e3d69f504824" /><Relationship Type="http://schemas.openxmlformats.org/officeDocument/2006/relationships/image" Target="/word/media/1d96820f-d55a-4a79-80fe-d59ccc2dd62b.png" Id="R84d2d15db44b4434" /></Relationships>
</file>