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095c30949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174593c39f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Przystalowice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39017cebc4617" /><Relationship Type="http://schemas.openxmlformats.org/officeDocument/2006/relationships/numbering" Target="/word/numbering.xml" Id="R65105cdb898749a8" /><Relationship Type="http://schemas.openxmlformats.org/officeDocument/2006/relationships/settings" Target="/word/settings.xml" Id="Raa5906fbb9da4833" /><Relationship Type="http://schemas.openxmlformats.org/officeDocument/2006/relationships/image" Target="/word/media/1071b1b4-1869-4a45-94e3-80b9cf98ead4.png" Id="R0f174593c39f4f65" /></Relationships>
</file>