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573382a43f47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f1e7762ed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Przysypka,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86a0c24084851" /><Relationship Type="http://schemas.openxmlformats.org/officeDocument/2006/relationships/numbering" Target="/word/numbering.xml" Id="R3fd485aa6b1947ce" /><Relationship Type="http://schemas.openxmlformats.org/officeDocument/2006/relationships/settings" Target="/word/settings.xml" Id="Rf102fed85a62437e" /><Relationship Type="http://schemas.openxmlformats.org/officeDocument/2006/relationships/image" Target="/word/media/88f232ac-5a53-48de-acd4-7a650292b9df.png" Id="R0f7f1e7762ed4aa8" /></Relationships>
</file>