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9ab9e0470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bbf3eebe9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Przytoka Paluki,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91db1ad7f4e12" /><Relationship Type="http://schemas.openxmlformats.org/officeDocument/2006/relationships/numbering" Target="/word/numbering.xml" Id="Rb571a8ceb15f44d4" /><Relationship Type="http://schemas.openxmlformats.org/officeDocument/2006/relationships/settings" Target="/word/settings.xml" Id="R45cdf7ec4a9f4063" /><Relationship Type="http://schemas.openxmlformats.org/officeDocument/2006/relationships/image" Target="/word/media/53c3c573-afbc-4491-ab28-70e4aa0fe8cf.png" Id="Ra88bbf3eebe94935" /></Relationships>
</file>