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9711025f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7d7c2eac7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b3d3470404a26" /><Relationship Type="http://schemas.openxmlformats.org/officeDocument/2006/relationships/numbering" Target="/word/numbering.xml" Id="R9d7cb03baa1740dc" /><Relationship Type="http://schemas.openxmlformats.org/officeDocument/2006/relationships/settings" Target="/word/settings.xml" Id="R51e081c0404a4fb0" /><Relationship Type="http://schemas.openxmlformats.org/officeDocument/2006/relationships/image" Target="/word/media/3e42d454-d51f-4868-b682-28b7b1c69aae.png" Id="R9187d7c2eac74b80" /></Relationships>
</file>