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ef0188839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cbbe1a4d5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Przywilcz,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f55d0057480c" /><Relationship Type="http://schemas.openxmlformats.org/officeDocument/2006/relationships/numbering" Target="/word/numbering.xml" Id="R553d726080dd40c6" /><Relationship Type="http://schemas.openxmlformats.org/officeDocument/2006/relationships/settings" Target="/word/settings.xml" Id="R62d24516b8bd4fda" /><Relationship Type="http://schemas.openxmlformats.org/officeDocument/2006/relationships/image" Target="/word/media/639e573e-b1c2-4c86-8d14-6064f8d37715.png" Id="Rfb5cbbe1a4d54315" /></Relationships>
</file>