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6500b36bc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15d584daf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Przywodzie,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5dab2a11e4f54" /><Relationship Type="http://schemas.openxmlformats.org/officeDocument/2006/relationships/numbering" Target="/word/numbering.xml" Id="R995180fe61914254" /><Relationship Type="http://schemas.openxmlformats.org/officeDocument/2006/relationships/settings" Target="/word/settings.xml" Id="R30b2101cc99c49c9" /><Relationship Type="http://schemas.openxmlformats.org/officeDocument/2006/relationships/image" Target="/word/media/de4b1a9a-9e5f-427d-bd20-a2999a9f1007.png" Id="R44e15d584daf4d4c" /></Relationships>
</file>