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c1be7bd46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221cfaa53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cc07e01da456f" /><Relationship Type="http://schemas.openxmlformats.org/officeDocument/2006/relationships/numbering" Target="/word/numbering.xml" Id="R7935ff5196554c93" /><Relationship Type="http://schemas.openxmlformats.org/officeDocument/2006/relationships/settings" Target="/word/settings.xml" Id="Rbc052820dd9f46d8" /><Relationship Type="http://schemas.openxmlformats.org/officeDocument/2006/relationships/image" Target="/word/media/5ae83c4a-a1b1-4bdb-b0f2-bd81c6f290a3.png" Id="Rbf5221cfaa53425a" /></Relationships>
</file>