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3a7b2a9b0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88ebd0a3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Psary-Lechawa,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9afcc2a3b4b52" /><Relationship Type="http://schemas.openxmlformats.org/officeDocument/2006/relationships/numbering" Target="/word/numbering.xml" Id="R7a8e9ebe25b24e1d" /><Relationship Type="http://schemas.openxmlformats.org/officeDocument/2006/relationships/settings" Target="/word/settings.xml" Id="R500d7207f0f847ec" /><Relationship Type="http://schemas.openxmlformats.org/officeDocument/2006/relationships/image" Target="/word/media/e419f1cc-bb7c-479d-8738-9998bb9eab1c.png" Id="Rf42f88ebd0a34af4" /></Relationships>
</file>