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9ad9bc4d9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8131fdd3049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Psary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bf684efd1464e" /><Relationship Type="http://schemas.openxmlformats.org/officeDocument/2006/relationships/numbering" Target="/word/numbering.xml" Id="R50395fd91fce4f65" /><Relationship Type="http://schemas.openxmlformats.org/officeDocument/2006/relationships/settings" Target="/word/settings.xml" Id="R09ffcdab01f74879" /><Relationship Type="http://schemas.openxmlformats.org/officeDocument/2006/relationships/image" Target="/word/media/ae8c7f34-5ae1-496e-a313-5060a0cf1626.png" Id="R9668131fdd304951" /></Relationships>
</file>