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5316744da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6e643c3b8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1d58136ad4836" /><Relationship Type="http://schemas.openxmlformats.org/officeDocument/2006/relationships/numbering" Target="/word/numbering.xml" Id="Re3ed6e953ef9430a" /><Relationship Type="http://schemas.openxmlformats.org/officeDocument/2006/relationships/settings" Target="/word/settings.xml" Id="R87750294b1814120" /><Relationship Type="http://schemas.openxmlformats.org/officeDocument/2006/relationships/image" Target="/word/media/025d505a-21d8-4a03-92cc-22a563c8faf4.png" Id="Rb0d6e643c3b84047" /></Relationships>
</file>