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a8ebd4e21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d2a180705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Pstragowa,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9adcc6cac4931" /><Relationship Type="http://schemas.openxmlformats.org/officeDocument/2006/relationships/numbering" Target="/word/numbering.xml" Id="Rabcc69150cf742fc" /><Relationship Type="http://schemas.openxmlformats.org/officeDocument/2006/relationships/settings" Target="/word/settings.xml" Id="Rde12dbed416d488a" /><Relationship Type="http://schemas.openxmlformats.org/officeDocument/2006/relationships/image" Target="/word/media/ce98fc3d-b0cb-49e5-be4a-16308bfb6609.png" Id="Rbfbd2a1807054d47" /></Relationships>
</file>