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6a0458656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22adc2c6b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23f4228f7448c" /><Relationship Type="http://schemas.openxmlformats.org/officeDocument/2006/relationships/numbering" Target="/word/numbering.xml" Id="R691053c1a53e4f02" /><Relationship Type="http://schemas.openxmlformats.org/officeDocument/2006/relationships/settings" Target="/word/settings.xml" Id="R8aaead7186e34c43" /><Relationship Type="http://schemas.openxmlformats.org/officeDocument/2006/relationships/image" Target="/word/media/43df0ff3-8c70-40cc-baac-b2fd526119b6.png" Id="Rdf022adc2c6b4b8b" /></Relationships>
</file>