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f92f54075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393bd70b6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4f939770a491a" /><Relationship Type="http://schemas.openxmlformats.org/officeDocument/2006/relationships/numbering" Target="/word/numbering.xml" Id="R35e974d440054e03" /><Relationship Type="http://schemas.openxmlformats.org/officeDocument/2006/relationships/settings" Target="/word/settings.xml" Id="R1e37f48303274457" /><Relationship Type="http://schemas.openxmlformats.org/officeDocument/2006/relationships/image" Target="/word/media/6916f143-d16e-48be-acce-ef1a0aa6c0e9.png" Id="R34b393bd70b64cea" /></Relationships>
</file>