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b21051917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f5494ab06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519ad93af456d" /><Relationship Type="http://schemas.openxmlformats.org/officeDocument/2006/relationships/numbering" Target="/word/numbering.xml" Id="R2a638c1565504372" /><Relationship Type="http://schemas.openxmlformats.org/officeDocument/2006/relationships/settings" Target="/word/settings.xml" Id="R763a7f5d98664e9a" /><Relationship Type="http://schemas.openxmlformats.org/officeDocument/2006/relationships/image" Target="/word/media/8a0270f7-b3e4-45ea-b85d-e3f7ede31372.png" Id="Rf37f5494ab064b13" /></Relationships>
</file>