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dad45fb6c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691811d55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5cc06910f48a8" /><Relationship Type="http://schemas.openxmlformats.org/officeDocument/2006/relationships/numbering" Target="/word/numbering.xml" Id="Rdb27b8f1970d4523" /><Relationship Type="http://schemas.openxmlformats.org/officeDocument/2006/relationships/settings" Target="/word/settings.xml" Id="R34e34809ef8f4c47" /><Relationship Type="http://schemas.openxmlformats.org/officeDocument/2006/relationships/image" Target="/word/media/d50e14c5-097b-41cf-b26c-ee86a4fd9451.png" Id="R649691811d554608" /></Relationships>
</file>