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b0496a3564a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48e7dea12149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Pukarzow,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39bcfe2cb34425" /><Relationship Type="http://schemas.openxmlformats.org/officeDocument/2006/relationships/numbering" Target="/word/numbering.xml" Id="R2fed37d400024ae0" /><Relationship Type="http://schemas.openxmlformats.org/officeDocument/2006/relationships/settings" Target="/word/settings.xml" Id="Rdf14c868ee314a41" /><Relationship Type="http://schemas.openxmlformats.org/officeDocument/2006/relationships/image" Target="/word/media/34fd8961-cdf9-4422-a570-6dc67d74493c.png" Id="R0848e7dea12149c3" /></Relationships>
</file>