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4b191a2d9749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08eb5eb6f24e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Purzyce Rozwory,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6a880cb76c847ec" /><Relationship Type="http://schemas.openxmlformats.org/officeDocument/2006/relationships/numbering" Target="/word/numbering.xml" Id="R44f6d648b26e4354" /><Relationship Type="http://schemas.openxmlformats.org/officeDocument/2006/relationships/settings" Target="/word/settings.xml" Id="R578765bf69634827" /><Relationship Type="http://schemas.openxmlformats.org/officeDocument/2006/relationships/image" Target="/word/media/939df2f9-ca2d-4899-b20d-303c99d67d32.png" Id="R2e08eb5eb6f24e82" /></Relationships>
</file>