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81e67b180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3e9c65cea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50c4730fb49c6" /><Relationship Type="http://schemas.openxmlformats.org/officeDocument/2006/relationships/numbering" Target="/word/numbering.xml" Id="R3a313848e70148e6" /><Relationship Type="http://schemas.openxmlformats.org/officeDocument/2006/relationships/settings" Target="/word/settings.xml" Id="Redcad9bc330a4447" /><Relationship Type="http://schemas.openxmlformats.org/officeDocument/2006/relationships/image" Target="/word/media/ec59d2c5-220f-485b-9b8b-ce9ee35e0b85.png" Id="R52b3e9c65cea45ce" /></Relationships>
</file>