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aa1f0d2cf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58064e9fe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ad4571bc04194" /><Relationship Type="http://schemas.openxmlformats.org/officeDocument/2006/relationships/numbering" Target="/word/numbering.xml" Id="Rdee92dd38420462b" /><Relationship Type="http://schemas.openxmlformats.org/officeDocument/2006/relationships/settings" Target="/word/settings.xml" Id="Rbc841db561fd4026" /><Relationship Type="http://schemas.openxmlformats.org/officeDocument/2006/relationships/image" Target="/word/media/7aa9ac94-e928-41ec-9324-26b387931fb2.png" Id="R74358064e9fe410e" /></Relationships>
</file>