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b6d1d9fe1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888f2938e1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Puszcza Solska,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9bc3d37724c58" /><Relationship Type="http://schemas.openxmlformats.org/officeDocument/2006/relationships/numbering" Target="/word/numbering.xml" Id="R0b4fe96a55ea4776" /><Relationship Type="http://schemas.openxmlformats.org/officeDocument/2006/relationships/settings" Target="/word/settings.xml" Id="Rc7f8f77492a54d2d" /><Relationship Type="http://schemas.openxmlformats.org/officeDocument/2006/relationships/image" Target="/word/media/311e0cd5-9904-4b79-b9e4-f6eb5352578a.png" Id="R7c888f2938e146b1" /></Relationships>
</file>