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a9c9e0c6c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2dbedcf00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Putnowice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ab120e516467a" /><Relationship Type="http://schemas.openxmlformats.org/officeDocument/2006/relationships/numbering" Target="/word/numbering.xml" Id="R1563f5eb67404d13" /><Relationship Type="http://schemas.openxmlformats.org/officeDocument/2006/relationships/settings" Target="/word/settings.xml" Id="R88eb1e4e20df4f07" /><Relationship Type="http://schemas.openxmlformats.org/officeDocument/2006/relationships/image" Target="/word/media/5e0e8aa3-09de-4d2e-8659-080d18385003.png" Id="Rb8e2dbedcf004b34" /></Relationships>
</file>