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97d950682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fdf68359e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abec54adf45d5" /><Relationship Type="http://schemas.openxmlformats.org/officeDocument/2006/relationships/numbering" Target="/word/numbering.xml" Id="Rcdafa5c083b147a8" /><Relationship Type="http://schemas.openxmlformats.org/officeDocument/2006/relationships/settings" Target="/word/settings.xml" Id="Re75b899ea6ff44fe" /><Relationship Type="http://schemas.openxmlformats.org/officeDocument/2006/relationships/image" Target="/word/media/ba8c7546-2c3a-4f29-9014-9fb6707bbb42.png" Id="Reb9fdf68359e4e08" /></Relationships>
</file>