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9a3dc79a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a5d70d0ac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3632300a34fdf" /><Relationship Type="http://schemas.openxmlformats.org/officeDocument/2006/relationships/numbering" Target="/word/numbering.xml" Id="R9f0c640e4cbd44c0" /><Relationship Type="http://schemas.openxmlformats.org/officeDocument/2006/relationships/settings" Target="/word/settings.xml" Id="Rc6fcdc89e8b04747" /><Relationship Type="http://schemas.openxmlformats.org/officeDocument/2006/relationships/image" Target="/word/media/1d9dd86c-09e7-4536-96ee-d7e693b70633.png" Id="R8dfa5d70d0ac40e1" /></Relationships>
</file>